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80" w:rsidRDefault="00910280">
      <w:pPr>
        <w:rPr>
          <w:rFonts w:ascii="Arial Narrow" w:hAnsi="Arial Narrow"/>
          <w:lang w:val="pl-PL"/>
        </w:rPr>
      </w:pPr>
      <w:bookmarkStart w:id="0" w:name="_GoBack"/>
      <w:bookmarkEnd w:id="0"/>
    </w:p>
    <w:p w:rsidR="00910280" w:rsidRDefault="00910280">
      <w:pPr>
        <w:rPr>
          <w:rFonts w:ascii="Arial Narrow" w:hAnsi="Arial Narrow"/>
          <w:lang w:val="pl-PL"/>
        </w:rPr>
      </w:pPr>
    </w:p>
    <w:p w:rsidR="0098625D" w:rsidRPr="0098625D" w:rsidRDefault="0098625D" w:rsidP="0098625D">
      <w:pPr>
        <w:rPr>
          <w:rFonts w:ascii="Arial" w:hAnsi="Arial" w:cs="Arial"/>
          <w:lang w:val="pl-PL"/>
        </w:rPr>
      </w:pPr>
      <w:r w:rsidRPr="0098625D">
        <w:rPr>
          <w:rFonts w:ascii="Arial Narrow" w:hAnsi="Arial Narrow"/>
          <w:lang w:val="pl-PL"/>
        </w:rPr>
        <w:t xml:space="preserve">                                                                                                         </w:t>
      </w:r>
      <w:r w:rsidRPr="0098625D">
        <w:rPr>
          <w:rFonts w:ascii="Arial" w:hAnsi="Arial" w:cs="Arial"/>
          <w:lang w:val="pl-PL"/>
        </w:rPr>
        <w:t>Piekary Śląskie, dnia 2</w:t>
      </w:r>
      <w:r>
        <w:rPr>
          <w:rFonts w:ascii="Arial" w:hAnsi="Arial" w:cs="Arial"/>
          <w:lang w:val="pl-PL"/>
        </w:rPr>
        <w:t>6</w:t>
      </w:r>
      <w:r w:rsidRPr="0098625D">
        <w:rPr>
          <w:rFonts w:ascii="Arial" w:hAnsi="Arial" w:cs="Arial"/>
          <w:lang w:val="pl-PL"/>
        </w:rPr>
        <w:t>. 11. 2013 r.</w:t>
      </w:r>
    </w:p>
    <w:p w:rsidR="0098625D" w:rsidRPr="0098625D" w:rsidRDefault="0098625D" w:rsidP="0098625D">
      <w:pPr>
        <w:rPr>
          <w:rFonts w:ascii="Arial" w:hAnsi="Arial" w:cs="Arial"/>
          <w:lang w:val="pl-PL"/>
        </w:rPr>
      </w:pPr>
    </w:p>
    <w:p w:rsidR="0098625D" w:rsidRDefault="0098625D" w:rsidP="0098625D">
      <w:pPr>
        <w:rPr>
          <w:rFonts w:ascii="Arial" w:hAnsi="Arial" w:cs="Arial"/>
          <w:lang w:val="pl-PL"/>
        </w:rPr>
      </w:pPr>
    </w:p>
    <w:p w:rsidR="00370364" w:rsidRPr="0098625D" w:rsidRDefault="00370364" w:rsidP="0098625D">
      <w:pPr>
        <w:rPr>
          <w:rFonts w:ascii="Arial" w:hAnsi="Arial" w:cs="Arial"/>
          <w:lang w:val="pl-PL"/>
        </w:rPr>
      </w:pPr>
    </w:p>
    <w:p w:rsidR="0098625D" w:rsidRPr="0098625D" w:rsidRDefault="0098625D" w:rsidP="0098625D">
      <w:pPr>
        <w:rPr>
          <w:rFonts w:ascii="Arial" w:hAnsi="Arial" w:cs="Arial"/>
          <w:b/>
          <w:lang w:val="pl-PL"/>
        </w:rPr>
      </w:pPr>
      <w:r w:rsidRPr="0098625D">
        <w:rPr>
          <w:rFonts w:ascii="Arial" w:hAnsi="Arial" w:cs="Arial"/>
          <w:lang w:val="pl-PL"/>
        </w:rPr>
        <w:t xml:space="preserve">                                                              </w:t>
      </w:r>
      <w:r w:rsidRPr="0098625D">
        <w:rPr>
          <w:rFonts w:ascii="Arial" w:hAnsi="Arial" w:cs="Arial"/>
          <w:b/>
          <w:lang w:val="pl-PL"/>
        </w:rPr>
        <w:t>I N F O R M A C J A</w:t>
      </w:r>
    </w:p>
    <w:p w:rsidR="0098625D" w:rsidRPr="0098625D" w:rsidRDefault="0098625D" w:rsidP="0098625D">
      <w:pPr>
        <w:rPr>
          <w:rFonts w:ascii="Arial" w:hAnsi="Arial" w:cs="Arial"/>
          <w:b/>
          <w:lang w:val="pl-PL"/>
        </w:rPr>
      </w:pPr>
    </w:p>
    <w:p w:rsidR="0098625D" w:rsidRPr="0098625D" w:rsidRDefault="0098625D" w:rsidP="0098625D">
      <w:pPr>
        <w:spacing w:line="360" w:lineRule="auto"/>
        <w:rPr>
          <w:rFonts w:ascii="Arial" w:hAnsi="Arial" w:cs="Arial"/>
          <w:lang w:val="pl-PL"/>
        </w:rPr>
      </w:pPr>
      <w:r w:rsidRPr="0098625D">
        <w:rPr>
          <w:rFonts w:ascii="Arial" w:hAnsi="Arial" w:cs="Arial"/>
          <w:lang w:val="pl-PL"/>
        </w:rPr>
        <w:t xml:space="preserve">         Miejskie Gimnazjum nr 2 w Piekarach Śląskich informuje, że w dniu 22 listopada 2013 r.</w:t>
      </w:r>
    </w:p>
    <w:p w:rsidR="0098625D" w:rsidRPr="0098625D" w:rsidRDefault="0098625D" w:rsidP="0098625D">
      <w:pPr>
        <w:spacing w:line="360" w:lineRule="auto"/>
        <w:rPr>
          <w:rFonts w:ascii="Arial" w:hAnsi="Arial" w:cs="Arial"/>
          <w:lang w:val="pl-PL"/>
        </w:rPr>
      </w:pPr>
      <w:r w:rsidRPr="0098625D">
        <w:rPr>
          <w:rFonts w:ascii="Arial" w:hAnsi="Arial" w:cs="Arial"/>
          <w:lang w:val="pl-PL"/>
        </w:rPr>
        <w:t xml:space="preserve">         o godz. 10 </w:t>
      </w:r>
      <w:r w:rsidRPr="0098625D">
        <w:rPr>
          <w:rFonts w:ascii="Arial" w:hAnsi="Arial" w:cs="Arial"/>
          <w:vertAlign w:val="superscript"/>
          <w:lang w:val="pl-PL"/>
        </w:rPr>
        <w:t>00</w:t>
      </w:r>
      <w:r w:rsidRPr="0098625D">
        <w:rPr>
          <w:rFonts w:ascii="Arial" w:hAnsi="Arial" w:cs="Arial"/>
          <w:lang w:val="pl-PL"/>
        </w:rPr>
        <w:t xml:space="preserve"> odbyło się otwarcie kopert w postępowaniu o zamówienie publiczne w trybie</w:t>
      </w:r>
    </w:p>
    <w:p w:rsidR="0098625D" w:rsidRPr="0098625D" w:rsidRDefault="0098625D" w:rsidP="0098625D">
      <w:pPr>
        <w:spacing w:line="360" w:lineRule="auto"/>
        <w:rPr>
          <w:rFonts w:ascii="Arial" w:hAnsi="Arial" w:cs="Arial"/>
          <w:lang w:val="pl-PL"/>
        </w:rPr>
      </w:pPr>
      <w:r w:rsidRPr="0098625D">
        <w:rPr>
          <w:rFonts w:ascii="Arial" w:hAnsi="Arial" w:cs="Arial"/>
          <w:lang w:val="pl-PL"/>
        </w:rPr>
        <w:t xml:space="preserve">         przetargu nieograniczonego na: zakup i dostawa żywności dla potrzeb Miejskiego</w:t>
      </w:r>
    </w:p>
    <w:p w:rsidR="0098625D" w:rsidRPr="0098625D" w:rsidRDefault="0098625D" w:rsidP="0098625D">
      <w:pPr>
        <w:spacing w:line="360" w:lineRule="auto"/>
        <w:rPr>
          <w:rFonts w:ascii="Arial" w:hAnsi="Arial" w:cs="Arial"/>
          <w:lang w:val="pl-PL"/>
        </w:rPr>
      </w:pPr>
      <w:r w:rsidRPr="0098625D">
        <w:rPr>
          <w:rFonts w:ascii="Arial" w:hAnsi="Arial" w:cs="Arial"/>
          <w:lang w:val="pl-PL"/>
        </w:rPr>
        <w:t xml:space="preserve">         Gimnazjum nr 2 w Piekarach Śląskich w roku 2014.</w:t>
      </w:r>
    </w:p>
    <w:p w:rsidR="0098625D" w:rsidRDefault="0098625D" w:rsidP="0098625D">
      <w:pPr>
        <w:spacing w:line="360" w:lineRule="auto"/>
        <w:rPr>
          <w:rFonts w:ascii="Arial" w:hAnsi="Arial" w:cs="Arial"/>
          <w:lang w:val="pl-PL"/>
        </w:rPr>
      </w:pPr>
      <w:r w:rsidRPr="0098625D">
        <w:rPr>
          <w:rFonts w:ascii="Arial" w:hAnsi="Arial" w:cs="Arial"/>
          <w:lang w:val="pl-PL"/>
        </w:rPr>
        <w:t xml:space="preserve">         </w:t>
      </w:r>
      <w:r>
        <w:rPr>
          <w:rFonts w:ascii="Arial" w:hAnsi="Arial" w:cs="Arial"/>
          <w:lang w:val="pl-PL"/>
        </w:rPr>
        <w:t>Oceny ofert i wyboru najkorzystniejszej dokonano w dniach 22 – 26 listopada 2013 r.</w:t>
      </w:r>
    </w:p>
    <w:p w:rsidR="0098625D" w:rsidRDefault="0098625D" w:rsidP="0098625D">
      <w:pPr>
        <w:spacing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Zgodnie z postanowieniami art. 92 ust. 1 ustawy </w:t>
      </w:r>
      <w:proofErr w:type="spellStart"/>
      <w:r>
        <w:rPr>
          <w:rFonts w:ascii="Arial" w:hAnsi="Arial" w:cs="Arial"/>
          <w:lang w:val="pl-PL"/>
        </w:rPr>
        <w:t>Pzp</w:t>
      </w:r>
      <w:proofErr w:type="spellEnd"/>
      <w:r>
        <w:rPr>
          <w:rFonts w:ascii="Arial" w:hAnsi="Arial" w:cs="Arial"/>
          <w:lang w:val="pl-PL"/>
        </w:rPr>
        <w:t xml:space="preserve"> z dnia 29. 01. 2004 r. podaje </w:t>
      </w:r>
    </w:p>
    <w:p w:rsidR="0098625D" w:rsidRDefault="0098625D" w:rsidP="0098625D">
      <w:pPr>
        <w:spacing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się, że najkorzystniejsze ofert złożyli:</w:t>
      </w:r>
    </w:p>
    <w:p w:rsidR="0098625D" w:rsidRPr="003327C7" w:rsidRDefault="0098625D" w:rsidP="0098625D">
      <w:pPr>
        <w:spacing w:line="360" w:lineRule="auto"/>
        <w:rPr>
          <w:rFonts w:ascii="Arial" w:hAnsi="Arial" w:cs="Arial"/>
          <w:b/>
          <w:lang w:val="pl-PL"/>
        </w:rPr>
      </w:pPr>
      <w:r>
        <w:rPr>
          <w:rFonts w:ascii="Arial" w:hAnsi="Arial" w:cs="Arial"/>
          <w:lang w:val="pl-PL"/>
        </w:rPr>
        <w:t xml:space="preserve">          1.  C</w:t>
      </w:r>
      <w:r w:rsidRPr="0098625D">
        <w:rPr>
          <w:rFonts w:ascii="Arial" w:hAnsi="Arial" w:cs="Arial"/>
          <w:lang w:val="pl-PL"/>
        </w:rPr>
        <w:t xml:space="preserve">zęść I.  </w:t>
      </w:r>
      <w:r w:rsidRPr="003327C7">
        <w:rPr>
          <w:rFonts w:ascii="Arial" w:hAnsi="Arial" w:cs="Arial"/>
          <w:b/>
          <w:lang w:val="pl-PL"/>
        </w:rPr>
        <w:t>Różne artykuły spożywcze</w:t>
      </w:r>
      <w:r w:rsidRPr="0098625D">
        <w:rPr>
          <w:rFonts w:ascii="Arial" w:hAnsi="Arial" w:cs="Arial"/>
          <w:lang w:val="pl-PL"/>
        </w:rPr>
        <w:t xml:space="preserve"> - </w:t>
      </w:r>
      <w:r w:rsidRPr="003327C7">
        <w:rPr>
          <w:rFonts w:ascii="Arial" w:hAnsi="Arial" w:cs="Arial"/>
          <w:b/>
          <w:lang w:val="pl-PL"/>
        </w:rPr>
        <w:t>F.H.U.  GASTROHURT</w:t>
      </w:r>
    </w:p>
    <w:p w:rsidR="007123F7" w:rsidRPr="003327C7" w:rsidRDefault="0098625D" w:rsidP="007123F7">
      <w:pPr>
        <w:spacing w:line="360" w:lineRule="auto"/>
        <w:rPr>
          <w:rFonts w:ascii="Arial" w:hAnsi="Arial" w:cs="Arial"/>
          <w:b/>
          <w:lang w:val="pl-PL"/>
        </w:rPr>
      </w:pPr>
      <w:r w:rsidRPr="003327C7">
        <w:rPr>
          <w:rFonts w:ascii="Arial" w:hAnsi="Arial" w:cs="Arial"/>
          <w:b/>
          <w:lang w:val="pl-PL"/>
        </w:rPr>
        <w:t xml:space="preserve">                                                                             </w:t>
      </w:r>
      <w:r w:rsidR="003327C7" w:rsidRPr="003327C7">
        <w:rPr>
          <w:rFonts w:ascii="Arial" w:hAnsi="Arial" w:cs="Arial"/>
          <w:b/>
          <w:lang w:val="pl-PL"/>
        </w:rPr>
        <w:t xml:space="preserve">  </w:t>
      </w:r>
      <w:r w:rsidR="007123F7" w:rsidRPr="003327C7">
        <w:rPr>
          <w:rFonts w:ascii="Arial" w:hAnsi="Arial" w:cs="Arial"/>
          <w:b/>
          <w:lang w:val="pl-PL"/>
        </w:rPr>
        <w:t>42 – 140  Panki  ul. Tysiąclecia 32</w:t>
      </w:r>
    </w:p>
    <w:p w:rsidR="0098625D" w:rsidRDefault="007123F7" w:rsidP="0098625D">
      <w:pPr>
        <w:spacing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                       </w:t>
      </w:r>
      <w:r w:rsidR="003327C7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 </w:t>
      </w:r>
      <w:r w:rsidR="003327C7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cena dostawy:  </w:t>
      </w:r>
      <w:r w:rsidR="00146A01">
        <w:rPr>
          <w:rFonts w:ascii="Arial" w:hAnsi="Arial" w:cs="Arial"/>
          <w:lang w:val="pl-PL"/>
        </w:rPr>
        <w:t xml:space="preserve">   </w:t>
      </w:r>
      <w:r w:rsidRPr="003327C7">
        <w:rPr>
          <w:rFonts w:ascii="Arial" w:hAnsi="Arial" w:cs="Arial"/>
          <w:b/>
          <w:lang w:val="pl-PL"/>
        </w:rPr>
        <w:t>7 807,18 zł</w:t>
      </w:r>
      <w:r w:rsidR="0098625D" w:rsidRPr="0098625D">
        <w:rPr>
          <w:rFonts w:ascii="Arial" w:hAnsi="Arial" w:cs="Arial"/>
          <w:lang w:val="pl-PL"/>
        </w:rPr>
        <w:t xml:space="preserve">  </w:t>
      </w:r>
    </w:p>
    <w:p w:rsidR="007123F7" w:rsidRPr="003327C7" w:rsidRDefault="007123F7" w:rsidP="0098625D">
      <w:pPr>
        <w:spacing w:line="360" w:lineRule="auto"/>
        <w:rPr>
          <w:rFonts w:ascii="Arial" w:hAnsi="Arial" w:cs="Arial"/>
          <w:b/>
          <w:lang w:val="pl-PL"/>
        </w:rPr>
      </w:pPr>
      <w:r>
        <w:rPr>
          <w:rFonts w:ascii="Arial" w:hAnsi="Arial" w:cs="Arial"/>
          <w:lang w:val="pl-PL"/>
        </w:rPr>
        <w:t xml:space="preserve">          2.  Część II.  </w:t>
      </w:r>
      <w:r w:rsidRPr="003327C7">
        <w:rPr>
          <w:rFonts w:ascii="Arial" w:hAnsi="Arial" w:cs="Arial"/>
          <w:b/>
          <w:lang w:val="pl-PL"/>
        </w:rPr>
        <w:t xml:space="preserve">Pieczywo </w:t>
      </w:r>
      <w:r>
        <w:rPr>
          <w:rFonts w:ascii="Arial" w:hAnsi="Arial" w:cs="Arial"/>
          <w:lang w:val="pl-PL"/>
        </w:rPr>
        <w:t xml:space="preserve">                           </w:t>
      </w:r>
      <w:r w:rsidR="003327C7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-  </w:t>
      </w:r>
      <w:r w:rsidRPr="003327C7">
        <w:rPr>
          <w:rFonts w:ascii="Arial" w:hAnsi="Arial" w:cs="Arial"/>
          <w:b/>
          <w:lang w:val="pl-PL"/>
        </w:rPr>
        <w:t>Piekarnia  Adam Nolewajka</w:t>
      </w:r>
    </w:p>
    <w:p w:rsidR="007123F7" w:rsidRPr="003327C7" w:rsidRDefault="007123F7" w:rsidP="0098625D">
      <w:pPr>
        <w:spacing w:line="360" w:lineRule="auto"/>
        <w:rPr>
          <w:rFonts w:ascii="Arial" w:hAnsi="Arial" w:cs="Arial"/>
          <w:b/>
          <w:lang w:val="pl-PL"/>
        </w:rPr>
      </w:pPr>
      <w:r w:rsidRPr="003327C7">
        <w:rPr>
          <w:rFonts w:ascii="Arial" w:hAnsi="Arial" w:cs="Arial"/>
          <w:b/>
          <w:lang w:val="pl-PL"/>
        </w:rPr>
        <w:t xml:space="preserve">                                                                              </w:t>
      </w:r>
      <w:r w:rsidR="003327C7">
        <w:rPr>
          <w:rFonts w:ascii="Arial" w:hAnsi="Arial" w:cs="Arial"/>
          <w:b/>
          <w:lang w:val="pl-PL"/>
        </w:rPr>
        <w:t xml:space="preserve"> </w:t>
      </w:r>
      <w:r w:rsidRPr="003327C7">
        <w:rPr>
          <w:rFonts w:ascii="Arial" w:hAnsi="Arial" w:cs="Arial"/>
          <w:b/>
          <w:lang w:val="pl-PL"/>
        </w:rPr>
        <w:t>42 – 583  Bobrowniki  ul. Sienkiewicza 280</w:t>
      </w:r>
    </w:p>
    <w:p w:rsidR="007123F7" w:rsidRDefault="007123F7" w:rsidP="0098625D">
      <w:pPr>
        <w:spacing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                         </w:t>
      </w:r>
      <w:r w:rsidR="003327C7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cena dostawy: </w:t>
      </w:r>
      <w:r w:rsidR="00146A01">
        <w:rPr>
          <w:rFonts w:ascii="Arial" w:hAnsi="Arial" w:cs="Arial"/>
          <w:lang w:val="pl-PL"/>
        </w:rPr>
        <w:t xml:space="preserve">   </w:t>
      </w:r>
      <w:r w:rsidRPr="003327C7">
        <w:rPr>
          <w:rFonts w:ascii="Arial" w:hAnsi="Arial" w:cs="Arial"/>
          <w:b/>
          <w:lang w:val="pl-PL"/>
        </w:rPr>
        <w:t>1 051,53 zł</w:t>
      </w:r>
      <w:r>
        <w:rPr>
          <w:rFonts w:ascii="Arial" w:hAnsi="Arial" w:cs="Arial"/>
          <w:lang w:val="pl-PL"/>
        </w:rPr>
        <w:t xml:space="preserve">  </w:t>
      </w:r>
    </w:p>
    <w:p w:rsidR="009C7EE1" w:rsidRPr="003327C7" w:rsidRDefault="009C7EE1" w:rsidP="0098625D">
      <w:pPr>
        <w:spacing w:line="360" w:lineRule="auto"/>
        <w:rPr>
          <w:rFonts w:ascii="Arial" w:hAnsi="Arial" w:cs="Arial"/>
          <w:b/>
          <w:lang w:val="pl-PL"/>
        </w:rPr>
      </w:pPr>
      <w:r>
        <w:rPr>
          <w:rFonts w:ascii="Arial" w:hAnsi="Arial" w:cs="Arial"/>
          <w:lang w:val="pl-PL"/>
        </w:rPr>
        <w:t xml:space="preserve">          3.  Część III.  </w:t>
      </w:r>
      <w:r w:rsidRPr="003327C7">
        <w:rPr>
          <w:rFonts w:ascii="Arial" w:hAnsi="Arial" w:cs="Arial"/>
          <w:b/>
          <w:lang w:val="pl-PL"/>
        </w:rPr>
        <w:t xml:space="preserve">Mrożonki </w:t>
      </w:r>
      <w:r>
        <w:rPr>
          <w:rFonts w:ascii="Arial" w:hAnsi="Arial" w:cs="Arial"/>
          <w:lang w:val="pl-PL"/>
        </w:rPr>
        <w:t xml:space="preserve">                          </w:t>
      </w:r>
      <w:r w:rsidR="003327C7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-  </w:t>
      </w:r>
      <w:r w:rsidRPr="003327C7">
        <w:rPr>
          <w:rFonts w:ascii="Arial" w:hAnsi="Arial" w:cs="Arial"/>
          <w:b/>
          <w:lang w:val="pl-PL"/>
        </w:rPr>
        <w:t xml:space="preserve">PROAGRA  Jarosław </w:t>
      </w:r>
      <w:proofErr w:type="spellStart"/>
      <w:r w:rsidRPr="003327C7">
        <w:rPr>
          <w:rFonts w:ascii="Arial" w:hAnsi="Arial" w:cs="Arial"/>
          <w:b/>
          <w:lang w:val="pl-PL"/>
        </w:rPr>
        <w:t>Kryca</w:t>
      </w:r>
      <w:proofErr w:type="spellEnd"/>
    </w:p>
    <w:p w:rsidR="009C7EE1" w:rsidRPr="003327C7" w:rsidRDefault="009C7EE1" w:rsidP="0098625D">
      <w:pPr>
        <w:spacing w:line="360" w:lineRule="auto"/>
        <w:rPr>
          <w:rFonts w:ascii="Arial" w:hAnsi="Arial" w:cs="Arial"/>
          <w:b/>
          <w:lang w:val="pl-PL"/>
        </w:rPr>
      </w:pPr>
      <w:r w:rsidRPr="003327C7">
        <w:rPr>
          <w:rFonts w:ascii="Arial" w:hAnsi="Arial" w:cs="Arial"/>
          <w:b/>
          <w:lang w:val="pl-PL"/>
        </w:rPr>
        <w:t xml:space="preserve">                                                                            </w:t>
      </w:r>
      <w:r w:rsidR="003F458E">
        <w:rPr>
          <w:rFonts w:ascii="Arial" w:hAnsi="Arial" w:cs="Arial"/>
          <w:b/>
          <w:lang w:val="pl-PL"/>
        </w:rPr>
        <w:t xml:space="preserve"> </w:t>
      </w:r>
      <w:r w:rsidRPr="003327C7">
        <w:rPr>
          <w:rFonts w:ascii="Arial" w:hAnsi="Arial" w:cs="Arial"/>
          <w:b/>
          <w:lang w:val="pl-PL"/>
        </w:rPr>
        <w:t xml:space="preserve">  28 – 520  Opatowiec</w:t>
      </w:r>
      <w:r w:rsidR="00510558" w:rsidRPr="003327C7">
        <w:rPr>
          <w:rFonts w:ascii="Arial" w:hAnsi="Arial" w:cs="Arial"/>
          <w:b/>
          <w:lang w:val="pl-PL"/>
        </w:rPr>
        <w:t>,</w:t>
      </w:r>
      <w:r w:rsidRPr="003327C7">
        <w:rPr>
          <w:rFonts w:ascii="Arial" w:hAnsi="Arial" w:cs="Arial"/>
          <w:b/>
          <w:lang w:val="pl-PL"/>
        </w:rPr>
        <w:t xml:space="preserve">  Rogów 42</w:t>
      </w:r>
    </w:p>
    <w:p w:rsidR="00146A01" w:rsidRDefault="009C7EE1" w:rsidP="0098625D">
      <w:pPr>
        <w:spacing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                        </w:t>
      </w:r>
      <w:r w:rsidR="003F458E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 cena dostawy: </w:t>
      </w:r>
      <w:r w:rsidR="00146A01">
        <w:rPr>
          <w:rFonts w:ascii="Arial" w:hAnsi="Arial" w:cs="Arial"/>
          <w:lang w:val="pl-PL"/>
        </w:rPr>
        <w:t xml:space="preserve">   </w:t>
      </w:r>
      <w:r w:rsidR="00146A01" w:rsidRPr="003327C7">
        <w:rPr>
          <w:rFonts w:ascii="Arial" w:hAnsi="Arial" w:cs="Arial"/>
          <w:b/>
          <w:lang w:val="pl-PL"/>
        </w:rPr>
        <w:t>1 235,33 zł</w:t>
      </w:r>
      <w:r>
        <w:rPr>
          <w:rFonts w:ascii="Arial" w:hAnsi="Arial" w:cs="Arial"/>
          <w:lang w:val="pl-PL"/>
        </w:rPr>
        <w:t xml:space="preserve">  </w:t>
      </w:r>
    </w:p>
    <w:p w:rsidR="00510558" w:rsidRPr="003327C7" w:rsidRDefault="00146A01" w:rsidP="0098625D">
      <w:pPr>
        <w:spacing w:line="360" w:lineRule="auto"/>
        <w:rPr>
          <w:rFonts w:ascii="Arial" w:hAnsi="Arial" w:cs="Arial"/>
          <w:b/>
          <w:lang w:val="pl-PL"/>
        </w:rPr>
      </w:pPr>
      <w:r>
        <w:rPr>
          <w:rFonts w:ascii="Arial" w:hAnsi="Arial" w:cs="Arial"/>
          <w:lang w:val="pl-PL"/>
        </w:rPr>
        <w:t xml:space="preserve">          4.  Część IV.  </w:t>
      </w:r>
      <w:r w:rsidRPr="003327C7">
        <w:rPr>
          <w:rFonts w:ascii="Arial" w:hAnsi="Arial" w:cs="Arial"/>
          <w:b/>
          <w:lang w:val="pl-PL"/>
        </w:rPr>
        <w:t>Mięso i wędliny</w:t>
      </w:r>
      <w:r w:rsidR="00510558" w:rsidRPr="003327C7">
        <w:rPr>
          <w:rFonts w:ascii="Arial" w:hAnsi="Arial" w:cs="Arial"/>
          <w:b/>
          <w:lang w:val="pl-PL"/>
        </w:rPr>
        <w:t xml:space="preserve">                </w:t>
      </w:r>
      <w:r w:rsidR="003F458E">
        <w:rPr>
          <w:rFonts w:ascii="Arial" w:hAnsi="Arial" w:cs="Arial"/>
          <w:b/>
          <w:lang w:val="pl-PL"/>
        </w:rPr>
        <w:t xml:space="preserve"> </w:t>
      </w:r>
      <w:r w:rsidR="00510558" w:rsidRPr="003327C7">
        <w:rPr>
          <w:rFonts w:ascii="Arial" w:hAnsi="Arial" w:cs="Arial"/>
          <w:lang w:val="pl-PL"/>
        </w:rPr>
        <w:t>-</w:t>
      </w:r>
      <w:r w:rsidR="00510558" w:rsidRPr="003327C7">
        <w:rPr>
          <w:rFonts w:ascii="Arial" w:hAnsi="Arial" w:cs="Arial"/>
          <w:b/>
          <w:lang w:val="pl-PL"/>
        </w:rPr>
        <w:t xml:space="preserve">  S.C. TOM H.R. Tomaszewski</w:t>
      </w:r>
    </w:p>
    <w:p w:rsidR="00510558" w:rsidRPr="003327C7" w:rsidRDefault="00510558" w:rsidP="0098625D">
      <w:pPr>
        <w:spacing w:line="360" w:lineRule="auto"/>
        <w:rPr>
          <w:rFonts w:ascii="Arial" w:hAnsi="Arial" w:cs="Arial"/>
          <w:b/>
          <w:lang w:val="pl-PL"/>
        </w:rPr>
      </w:pPr>
      <w:r w:rsidRPr="003327C7">
        <w:rPr>
          <w:rFonts w:ascii="Arial" w:hAnsi="Arial" w:cs="Arial"/>
          <w:b/>
          <w:lang w:val="pl-PL"/>
        </w:rPr>
        <w:t xml:space="preserve">                                                                            </w:t>
      </w:r>
      <w:r w:rsidR="003F458E">
        <w:rPr>
          <w:rFonts w:ascii="Arial" w:hAnsi="Arial" w:cs="Arial"/>
          <w:b/>
          <w:lang w:val="pl-PL"/>
        </w:rPr>
        <w:t xml:space="preserve"> </w:t>
      </w:r>
      <w:r w:rsidRPr="003327C7">
        <w:rPr>
          <w:rFonts w:ascii="Arial" w:hAnsi="Arial" w:cs="Arial"/>
          <w:b/>
          <w:lang w:val="pl-PL"/>
        </w:rPr>
        <w:t xml:space="preserve">  41 – 943  Piekary Śląskie  ul. Śląska 5</w:t>
      </w:r>
    </w:p>
    <w:p w:rsidR="009C7EE1" w:rsidRDefault="00510558" w:rsidP="0098625D">
      <w:pPr>
        <w:spacing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</w:t>
      </w:r>
      <w:r w:rsidR="009C7EE1">
        <w:rPr>
          <w:rFonts w:ascii="Arial" w:hAnsi="Arial" w:cs="Arial"/>
          <w:lang w:val="pl-PL"/>
        </w:rPr>
        <w:t xml:space="preserve">    </w:t>
      </w:r>
      <w:r>
        <w:rPr>
          <w:rFonts w:ascii="Arial" w:hAnsi="Arial" w:cs="Arial"/>
          <w:lang w:val="pl-PL"/>
        </w:rPr>
        <w:t xml:space="preserve">                                                                       </w:t>
      </w:r>
      <w:r w:rsidR="003F458E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 </w:t>
      </w:r>
      <w:r w:rsidRPr="00510558">
        <w:rPr>
          <w:rFonts w:ascii="Arial" w:hAnsi="Arial" w:cs="Arial"/>
          <w:lang w:val="pl-PL"/>
        </w:rPr>
        <w:t xml:space="preserve">cena dostawy:   </w:t>
      </w:r>
      <w:r w:rsidRPr="003327C7">
        <w:rPr>
          <w:rFonts w:ascii="Arial" w:hAnsi="Arial" w:cs="Arial"/>
          <w:b/>
          <w:lang w:val="pl-PL"/>
        </w:rPr>
        <w:t>36 128,40 zł</w:t>
      </w:r>
    </w:p>
    <w:p w:rsidR="00510558" w:rsidRPr="003327C7" w:rsidRDefault="00510558" w:rsidP="0098625D">
      <w:pPr>
        <w:spacing w:line="360" w:lineRule="auto"/>
        <w:rPr>
          <w:rFonts w:ascii="Arial" w:hAnsi="Arial" w:cs="Arial"/>
          <w:b/>
          <w:lang w:val="pl-PL"/>
        </w:rPr>
      </w:pPr>
      <w:r>
        <w:rPr>
          <w:rFonts w:ascii="Arial" w:hAnsi="Arial" w:cs="Arial"/>
          <w:lang w:val="pl-PL"/>
        </w:rPr>
        <w:t xml:space="preserve">          5.  Część: V.  </w:t>
      </w:r>
      <w:r w:rsidRPr="003327C7">
        <w:rPr>
          <w:rFonts w:ascii="Arial" w:hAnsi="Arial" w:cs="Arial"/>
          <w:b/>
          <w:lang w:val="pl-PL"/>
        </w:rPr>
        <w:t xml:space="preserve">Nabiał    </w:t>
      </w:r>
      <w:r>
        <w:rPr>
          <w:rFonts w:ascii="Arial" w:hAnsi="Arial" w:cs="Arial"/>
          <w:lang w:val="pl-PL"/>
        </w:rPr>
        <w:t xml:space="preserve">                            </w:t>
      </w:r>
      <w:r w:rsidR="003F458E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-  </w:t>
      </w:r>
      <w:r w:rsidRPr="003327C7">
        <w:rPr>
          <w:rFonts w:ascii="Arial" w:hAnsi="Arial" w:cs="Arial"/>
          <w:b/>
          <w:lang w:val="pl-PL"/>
        </w:rPr>
        <w:t>Sklep Spożywczy i Przemysłowy M. Lenart</w:t>
      </w:r>
    </w:p>
    <w:p w:rsidR="00510558" w:rsidRPr="003327C7" w:rsidRDefault="00510558" w:rsidP="0098625D">
      <w:pPr>
        <w:spacing w:line="360" w:lineRule="auto"/>
        <w:rPr>
          <w:rFonts w:ascii="Arial" w:hAnsi="Arial" w:cs="Arial"/>
          <w:b/>
          <w:lang w:val="pl-PL"/>
        </w:rPr>
      </w:pPr>
      <w:r w:rsidRPr="003327C7">
        <w:rPr>
          <w:rFonts w:ascii="Arial" w:hAnsi="Arial" w:cs="Arial"/>
          <w:b/>
          <w:lang w:val="pl-PL"/>
        </w:rPr>
        <w:t xml:space="preserve">                                                                            </w:t>
      </w:r>
      <w:r w:rsidR="003F458E">
        <w:rPr>
          <w:rFonts w:ascii="Arial" w:hAnsi="Arial" w:cs="Arial"/>
          <w:b/>
          <w:lang w:val="pl-PL"/>
        </w:rPr>
        <w:t xml:space="preserve">  </w:t>
      </w:r>
      <w:r w:rsidRPr="003327C7">
        <w:rPr>
          <w:rFonts w:ascii="Arial" w:hAnsi="Arial" w:cs="Arial"/>
          <w:b/>
          <w:lang w:val="pl-PL"/>
        </w:rPr>
        <w:t xml:space="preserve">  44 – 943  Piekary Śląskie </w:t>
      </w:r>
    </w:p>
    <w:p w:rsidR="00510558" w:rsidRPr="003327C7" w:rsidRDefault="00510558" w:rsidP="0098625D">
      <w:pPr>
        <w:spacing w:line="360" w:lineRule="auto"/>
        <w:rPr>
          <w:rFonts w:ascii="Arial" w:hAnsi="Arial" w:cs="Arial"/>
          <w:b/>
          <w:lang w:val="pl-PL"/>
        </w:rPr>
      </w:pPr>
      <w:r w:rsidRPr="003327C7">
        <w:rPr>
          <w:rFonts w:ascii="Arial" w:hAnsi="Arial" w:cs="Arial"/>
          <w:b/>
          <w:lang w:val="pl-PL"/>
        </w:rPr>
        <w:t xml:space="preserve">                                                                              </w:t>
      </w:r>
      <w:r w:rsidR="003F458E">
        <w:rPr>
          <w:rFonts w:ascii="Arial" w:hAnsi="Arial" w:cs="Arial"/>
          <w:b/>
          <w:lang w:val="pl-PL"/>
        </w:rPr>
        <w:t xml:space="preserve">  </w:t>
      </w:r>
      <w:r w:rsidRPr="003327C7">
        <w:rPr>
          <w:rFonts w:ascii="Arial" w:hAnsi="Arial" w:cs="Arial"/>
          <w:b/>
          <w:lang w:val="pl-PL"/>
        </w:rPr>
        <w:t>ul. Gen. S. Maczka obok nr 10</w:t>
      </w:r>
    </w:p>
    <w:p w:rsidR="00510558" w:rsidRDefault="00510558" w:rsidP="0098625D">
      <w:pPr>
        <w:spacing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                         </w:t>
      </w:r>
      <w:r w:rsidR="003F458E">
        <w:rPr>
          <w:rFonts w:ascii="Arial" w:hAnsi="Arial" w:cs="Arial"/>
          <w:lang w:val="pl-PL"/>
        </w:rPr>
        <w:t xml:space="preserve">  </w:t>
      </w:r>
      <w:r w:rsidRPr="00510558">
        <w:rPr>
          <w:rFonts w:ascii="Arial" w:hAnsi="Arial" w:cs="Arial"/>
          <w:lang w:val="pl-PL"/>
        </w:rPr>
        <w:t xml:space="preserve">cena dostawy:   </w:t>
      </w:r>
      <w:r>
        <w:rPr>
          <w:rFonts w:ascii="Arial" w:hAnsi="Arial" w:cs="Arial"/>
          <w:lang w:val="pl-PL"/>
        </w:rPr>
        <w:t xml:space="preserve">  </w:t>
      </w:r>
      <w:r w:rsidRPr="003327C7">
        <w:rPr>
          <w:rFonts w:ascii="Arial" w:hAnsi="Arial" w:cs="Arial"/>
          <w:b/>
          <w:lang w:val="pl-PL"/>
        </w:rPr>
        <w:t>8 872,40 zł</w:t>
      </w:r>
      <w:r>
        <w:rPr>
          <w:rFonts w:ascii="Arial" w:hAnsi="Arial" w:cs="Arial"/>
          <w:lang w:val="pl-PL"/>
        </w:rPr>
        <w:t xml:space="preserve"> </w:t>
      </w:r>
    </w:p>
    <w:p w:rsidR="00FF63EF" w:rsidRPr="003327C7" w:rsidRDefault="00FF63EF" w:rsidP="0098625D">
      <w:pPr>
        <w:spacing w:line="360" w:lineRule="auto"/>
        <w:rPr>
          <w:rFonts w:ascii="Arial" w:hAnsi="Arial" w:cs="Arial"/>
          <w:b/>
          <w:lang w:val="pl-PL"/>
        </w:rPr>
      </w:pPr>
      <w:r>
        <w:rPr>
          <w:rFonts w:ascii="Arial" w:hAnsi="Arial" w:cs="Arial"/>
          <w:lang w:val="pl-PL"/>
        </w:rPr>
        <w:t xml:space="preserve">          6.  Część: VI.  </w:t>
      </w:r>
      <w:r w:rsidRPr="003327C7">
        <w:rPr>
          <w:rFonts w:ascii="Arial" w:hAnsi="Arial" w:cs="Arial"/>
          <w:b/>
          <w:lang w:val="pl-PL"/>
        </w:rPr>
        <w:t xml:space="preserve">Jaja </w:t>
      </w:r>
      <w:r>
        <w:rPr>
          <w:rFonts w:ascii="Arial" w:hAnsi="Arial" w:cs="Arial"/>
          <w:lang w:val="pl-PL"/>
        </w:rPr>
        <w:t xml:space="preserve">                                  </w:t>
      </w:r>
      <w:r w:rsidR="003F458E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-</w:t>
      </w:r>
      <w:r w:rsidR="003F458E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  </w:t>
      </w:r>
      <w:r w:rsidRPr="003327C7">
        <w:rPr>
          <w:rFonts w:ascii="Arial" w:hAnsi="Arial" w:cs="Arial"/>
          <w:b/>
          <w:lang w:val="pl-PL"/>
        </w:rPr>
        <w:t>Hurtowe Centrum Nabiału  MILKO</w:t>
      </w:r>
    </w:p>
    <w:p w:rsidR="00FF63EF" w:rsidRPr="003327C7" w:rsidRDefault="00FF63EF" w:rsidP="0098625D">
      <w:pPr>
        <w:spacing w:line="360" w:lineRule="auto"/>
        <w:rPr>
          <w:rFonts w:ascii="Arial" w:hAnsi="Arial" w:cs="Arial"/>
          <w:b/>
          <w:lang w:val="pl-PL"/>
        </w:rPr>
      </w:pPr>
      <w:r w:rsidRPr="003327C7">
        <w:rPr>
          <w:rFonts w:ascii="Arial" w:hAnsi="Arial" w:cs="Arial"/>
          <w:b/>
          <w:lang w:val="pl-PL"/>
        </w:rPr>
        <w:t xml:space="preserve">                                                                               </w:t>
      </w:r>
      <w:r w:rsidR="003F458E">
        <w:rPr>
          <w:rFonts w:ascii="Arial" w:hAnsi="Arial" w:cs="Arial"/>
          <w:b/>
          <w:lang w:val="pl-PL"/>
        </w:rPr>
        <w:t xml:space="preserve">  </w:t>
      </w:r>
      <w:r w:rsidRPr="003327C7">
        <w:rPr>
          <w:rFonts w:ascii="Arial" w:hAnsi="Arial" w:cs="Arial"/>
          <w:b/>
          <w:lang w:val="pl-PL"/>
        </w:rPr>
        <w:t>40 – 833  Katowice  ul. Dulęby 5</w:t>
      </w:r>
    </w:p>
    <w:p w:rsidR="00FF63EF" w:rsidRDefault="00FF63EF" w:rsidP="0098625D">
      <w:pPr>
        <w:spacing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                          </w:t>
      </w:r>
      <w:r w:rsidR="003F458E">
        <w:rPr>
          <w:rFonts w:ascii="Arial" w:hAnsi="Arial" w:cs="Arial"/>
          <w:lang w:val="pl-PL"/>
        </w:rPr>
        <w:t xml:space="preserve">  </w:t>
      </w:r>
      <w:r w:rsidRPr="00FF63EF">
        <w:rPr>
          <w:rFonts w:ascii="Arial" w:hAnsi="Arial" w:cs="Arial"/>
          <w:lang w:val="pl-PL"/>
        </w:rPr>
        <w:t xml:space="preserve">cena dostawy:   </w:t>
      </w:r>
      <w:r>
        <w:rPr>
          <w:rFonts w:ascii="Arial" w:hAnsi="Arial" w:cs="Arial"/>
          <w:lang w:val="pl-PL"/>
        </w:rPr>
        <w:t xml:space="preserve"> </w:t>
      </w:r>
      <w:r w:rsidRPr="003327C7">
        <w:rPr>
          <w:rFonts w:ascii="Arial" w:hAnsi="Arial" w:cs="Arial"/>
          <w:b/>
          <w:lang w:val="pl-PL"/>
        </w:rPr>
        <w:t>1 875,30 zł</w:t>
      </w:r>
    </w:p>
    <w:p w:rsidR="00FF63EF" w:rsidRPr="003327C7" w:rsidRDefault="00547B0B" w:rsidP="0098625D">
      <w:pPr>
        <w:spacing w:line="360" w:lineRule="auto"/>
        <w:rPr>
          <w:rFonts w:ascii="Arial" w:hAnsi="Arial" w:cs="Arial"/>
          <w:b/>
          <w:lang w:val="pl-PL"/>
        </w:rPr>
      </w:pPr>
      <w:r>
        <w:rPr>
          <w:rFonts w:ascii="Arial" w:hAnsi="Arial" w:cs="Arial"/>
          <w:lang w:val="pl-PL"/>
        </w:rPr>
        <w:t xml:space="preserve">          7.  Część: VII. </w:t>
      </w:r>
      <w:r w:rsidR="00843888">
        <w:rPr>
          <w:rFonts w:ascii="Arial" w:hAnsi="Arial" w:cs="Arial"/>
          <w:lang w:val="pl-PL"/>
        </w:rPr>
        <w:t xml:space="preserve"> </w:t>
      </w:r>
      <w:r w:rsidRPr="003327C7">
        <w:rPr>
          <w:rFonts w:ascii="Arial" w:hAnsi="Arial" w:cs="Arial"/>
          <w:b/>
          <w:lang w:val="pl-PL"/>
        </w:rPr>
        <w:t>Ziemniaki,  warzywa,</w:t>
      </w:r>
      <w:r>
        <w:rPr>
          <w:rFonts w:ascii="Arial" w:hAnsi="Arial" w:cs="Arial"/>
          <w:lang w:val="pl-PL"/>
        </w:rPr>
        <w:t xml:space="preserve">      </w:t>
      </w:r>
      <w:r w:rsidR="003F458E">
        <w:rPr>
          <w:rFonts w:ascii="Arial" w:hAnsi="Arial" w:cs="Arial"/>
          <w:lang w:val="pl-PL"/>
        </w:rPr>
        <w:t xml:space="preserve"> </w:t>
      </w:r>
      <w:r w:rsidR="00FF63EF">
        <w:rPr>
          <w:rFonts w:ascii="Arial" w:hAnsi="Arial" w:cs="Arial"/>
          <w:lang w:val="pl-PL"/>
        </w:rPr>
        <w:t xml:space="preserve">- </w:t>
      </w:r>
      <w:r w:rsidR="003F458E">
        <w:rPr>
          <w:rFonts w:ascii="Arial" w:hAnsi="Arial" w:cs="Arial"/>
          <w:lang w:val="pl-PL"/>
        </w:rPr>
        <w:t xml:space="preserve"> </w:t>
      </w:r>
      <w:r w:rsidR="00FF63EF">
        <w:rPr>
          <w:rFonts w:ascii="Arial" w:hAnsi="Arial" w:cs="Arial"/>
          <w:lang w:val="pl-PL"/>
        </w:rPr>
        <w:t xml:space="preserve"> </w:t>
      </w:r>
      <w:r w:rsidR="00FF63EF" w:rsidRPr="003327C7">
        <w:rPr>
          <w:rFonts w:ascii="Arial" w:hAnsi="Arial" w:cs="Arial"/>
          <w:b/>
          <w:lang w:val="pl-PL"/>
        </w:rPr>
        <w:t xml:space="preserve">F.H.U.   DAMEX  D. </w:t>
      </w:r>
      <w:proofErr w:type="spellStart"/>
      <w:r w:rsidR="00FF63EF" w:rsidRPr="003327C7">
        <w:rPr>
          <w:rFonts w:ascii="Arial" w:hAnsi="Arial" w:cs="Arial"/>
          <w:b/>
          <w:lang w:val="pl-PL"/>
        </w:rPr>
        <w:t>Surmański</w:t>
      </w:r>
      <w:proofErr w:type="spellEnd"/>
    </w:p>
    <w:p w:rsidR="00FF63EF" w:rsidRPr="003327C7" w:rsidRDefault="00FF63EF" w:rsidP="0098625D">
      <w:pPr>
        <w:spacing w:line="360" w:lineRule="auto"/>
        <w:rPr>
          <w:rFonts w:ascii="Arial" w:hAnsi="Arial" w:cs="Arial"/>
          <w:b/>
          <w:lang w:val="pl-PL"/>
        </w:rPr>
      </w:pPr>
      <w:r w:rsidRPr="003327C7">
        <w:rPr>
          <w:rFonts w:ascii="Arial" w:hAnsi="Arial" w:cs="Arial"/>
          <w:b/>
          <w:lang w:val="pl-PL"/>
        </w:rPr>
        <w:t xml:space="preserve">                                  </w:t>
      </w:r>
      <w:r w:rsidR="00547B0B" w:rsidRPr="003327C7">
        <w:rPr>
          <w:rFonts w:ascii="Arial" w:hAnsi="Arial" w:cs="Arial"/>
          <w:b/>
          <w:lang w:val="pl-PL"/>
        </w:rPr>
        <w:t>owoce</w:t>
      </w:r>
      <w:r w:rsidRPr="003327C7">
        <w:rPr>
          <w:rFonts w:ascii="Arial" w:hAnsi="Arial" w:cs="Arial"/>
          <w:b/>
          <w:lang w:val="pl-PL"/>
        </w:rPr>
        <w:t xml:space="preserve">                                 </w:t>
      </w:r>
      <w:r w:rsidR="003F458E">
        <w:rPr>
          <w:rFonts w:ascii="Arial" w:hAnsi="Arial" w:cs="Arial"/>
          <w:b/>
          <w:lang w:val="pl-PL"/>
        </w:rPr>
        <w:t xml:space="preserve">  </w:t>
      </w:r>
      <w:r w:rsidRPr="003327C7">
        <w:rPr>
          <w:rFonts w:ascii="Arial" w:hAnsi="Arial" w:cs="Arial"/>
          <w:b/>
          <w:lang w:val="pl-PL"/>
        </w:rPr>
        <w:t xml:space="preserve"> 41 – 940  Piekary Śląskie ul. Bytomska 86/1</w:t>
      </w:r>
    </w:p>
    <w:p w:rsidR="00547B0B" w:rsidRDefault="00FF63EF" w:rsidP="00547B0B">
      <w:pPr>
        <w:spacing w:line="360" w:lineRule="auto"/>
        <w:ind w:left="284" w:hanging="284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lastRenderedPageBreak/>
        <w:t xml:space="preserve">                                                                               </w:t>
      </w:r>
      <w:r w:rsidR="003F458E">
        <w:rPr>
          <w:rFonts w:ascii="Arial" w:hAnsi="Arial" w:cs="Arial"/>
          <w:lang w:val="pl-PL"/>
        </w:rPr>
        <w:t xml:space="preserve">  </w:t>
      </w:r>
      <w:r w:rsidRPr="00FF63EF">
        <w:rPr>
          <w:rFonts w:ascii="Arial" w:hAnsi="Arial" w:cs="Arial"/>
          <w:lang w:val="pl-PL"/>
        </w:rPr>
        <w:t xml:space="preserve">cena dostawy:   </w:t>
      </w:r>
      <w:r w:rsidRPr="003327C7">
        <w:rPr>
          <w:rFonts w:ascii="Arial" w:hAnsi="Arial" w:cs="Arial"/>
          <w:b/>
          <w:lang w:val="pl-PL"/>
        </w:rPr>
        <w:t>11 178,52 zł</w:t>
      </w:r>
    </w:p>
    <w:p w:rsidR="00547B0B" w:rsidRDefault="00547B0B" w:rsidP="00547B0B">
      <w:pPr>
        <w:spacing w:line="360" w:lineRule="auto"/>
        <w:ind w:left="284" w:hanging="284"/>
        <w:rPr>
          <w:rFonts w:ascii="Arial" w:hAnsi="Arial" w:cs="Arial"/>
          <w:lang w:val="pl-PL"/>
        </w:rPr>
      </w:pPr>
    </w:p>
    <w:p w:rsidR="00FF63EF" w:rsidRPr="003327C7" w:rsidRDefault="00547B0B" w:rsidP="00547B0B">
      <w:pPr>
        <w:spacing w:line="360" w:lineRule="auto"/>
        <w:ind w:left="284" w:hanging="284"/>
        <w:rPr>
          <w:rFonts w:ascii="Arial" w:hAnsi="Arial" w:cs="Arial"/>
          <w:b/>
          <w:lang w:val="pl-PL"/>
        </w:rPr>
      </w:pPr>
      <w:r>
        <w:rPr>
          <w:rFonts w:ascii="Arial" w:hAnsi="Arial" w:cs="Arial"/>
          <w:lang w:val="pl-PL"/>
        </w:rPr>
        <w:t xml:space="preserve"> </w:t>
      </w:r>
      <w:r w:rsidR="00843888">
        <w:rPr>
          <w:rFonts w:ascii="Arial" w:hAnsi="Arial" w:cs="Arial"/>
          <w:lang w:val="pl-PL"/>
        </w:rPr>
        <w:t xml:space="preserve">         8.  Część: VIII. </w:t>
      </w:r>
      <w:r w:rsidR="00843888" w:rsidRPr="003327C7">
        <w:rPr>
          <w:rFonts w:ascii="Arial" w:hAnsi="Arial" w:cs="Arial"/>
          <w:b/>
          <w:lang w:val="pl-PL"/>
        </w:rPr>
        <w:t>Ryby mrożone</w:t>
      </w:r>
      <w:r w:rsidR="00843888">
        <w:rPr>
          <w:rFonts w:ascii="Arial" w:hAnsi="Arial" w:cs="Arial"/>
          <w:lang w:val="pl-PL"/>
        </w:rPr>
        <w:t xml:space="preserve">               </w:t>
      </w:r>
      <w:r w:rsidR="00EB5A4E">
        <w:rPr>
          <w:rFonts w:ascii="Arial" w:hAnsi="Arial" w:cs="Arial"/>
          <w:lang w:val="pl-PL"/>
        </w:rPr>
        <w:t xml:space="preserve"> </w:t>
      </w:r>
      <w:r w:rsidR="00843888">
        <w:rPr>
          <w:rFonts w:ascii="Arial" w:hAnsi="Arial" w:cs="Arial"/>
          <w:lang w:val="pl-PL"/>
        </w:rPr>
        <w:t xml:space="preserve">  -  </w:t>
      </w:r>
      <w:r w:rsidR="00843888" w:rsidRPr="003327C7">
        <w:rPr>
          <w:rFonts w:ascii="Arial" w:hAnsi="Arial" w:cs="Arial"/>
          <w:b/>
          <w:lang w:val="pl-PL"/>
        </w:rPr>
        <w:t xml:space="preserve">F.H. </w:t>
      </w:r>
      <w:r w:rsidR="00EB5A4E">
        <w:rPr>
          <w:rFonts w:ascii="Arial" w:hAnsi="Arial" w:cs="Arial"/>
          <w:b/>
          <w:lang w:val="pl-PL"/>
        </w:rPr>
        <w:t xml:space="preserve"> </w:t>
      </w:r>
      <w:r w:rsidR="00843888" w:rsidRPr="003327C7">
        <w:rPr>
          <w:rFonts w:ascii="Arial" w:hAnsi="Arial" w:cs="Arial"/>
          <w:b/>
          <w:lang w:val="pl-PL"/>
        </w:rPr>
        <w:t>MAR – TAD  M.T. Jędrusik</w:t>
      </w:r>
    </w:p>
    <w:p w:rsidR="00843888" w:rsidRPr="003327C7" w:rsidRDefault="003147DB" w:rsidP="00547B0B">
      <w:pPr>
        <w:spacing w:line="360" w:lineRule="auto"/>
        <w:ind w:left="284" w:hanging="284"/>
        <w:rPr>
          <w:rFonts w:ascii="Arial" w:hAnsi="Arial" w:cs="Arial"/>
          <w:b/>
          <w:lang w:val="pl-PL"/>
        </w:rPr>
      </w:pPr>
      <w:r w:rsidRPr="003327C7">
        <w:rPr>
          <w:rFonts w:ascii="Arial" w:hAnsi="Arial" w:cs="Arial"/>
          <w:b/>
          <w:lang w:val="pl-PL"/>
        </w:rPr>
        <w:t xml:space="preserve">                                                                              </w:t>
      </w:r>
      <w:r w:rsidR="00EB5A4E">
        <w:rPr>
          <w:rFonts w:ascii="Arial" w:hAnsi="Arial" w:cs="Arial"/>
          <w:b/>
          <w:lang w:val="pl-PL"/>
        </w:rPr>
        <w:t xml:space="preserve">  </w:t>
      </w:r>
      <w:r w:rsidRPr="003327C7">
        <w:rPr>
          <w:rFonts w:ascii="Arial" w:hAnsi="Arial" w:cs="Arial"/>
          <w:b/>
          <w:lang w:val="pl-PL"/>
        </w:rPr>
        <w:t>43 – 190  Mikołów  ul. Rybnicka 20</w:t>
      </w:r>
    </w:p>
    <w:p w:rsidR="00571788" w:rsidRDefault="00571788" w:rsidP="00547B0B">
      <w:pPr>
        <w:spacing w:line="360" w:lineRule="auto"/>
        <w:ind w:left="284" w:hanging="284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                          </w:t>
      </w:r>
      <w:r w:rsidR="00EB5A4E">
        <w:rPr>
          <w:rFonts w:ascii="Arial" w:hAnsi="Arial" w:cs="Arial"/>
          <w:lang w:val="pl-PL"/>
        </w:rPr>
        <w:t xml:space="preserve"> </w:t>
      </w:r>
      <w:r w:rsidRPr="00571788">
        <w:rPr>
          <w:rFonts w:ascii="Arial" w:hAnsi="Arial" w:cs="Arial"/>
          <w:lang w:val="pl-PL"/>
        </w:rPr>
        <w:t xml:space="preserve">cena dostawy:   </w:t>
      </w:r>
      <w:r>
        <w:rPr>
          <w:rFonts w:ascii="Arial" w:hAnsi="Arial" w:cs="Arial"/>
          <w:lang w:val="pl-PL"/>
        </w:rPr>
        <w:t xml:space="preserve">  </w:t>
      </w:r>
      <w:r w:rsidRPr="003327C7">
        <w:rPr>
          <w:rFonts w:ascii="Arial" w:hAnsi="Arial" w:cs="Arial"/>
          <w:b/>
          <w:lang w:val="pl-PL"/>
        </w:rPr>
        <w:t>4 586,40 zł</w:t>
      </w:r>
    </w:p>
    <w:p w:rsidR="00A9758C" w:rsidRPr="003327C7" w:rsidRDefault="00A9758C" w:rsidP="00A9758C">
      <w:pPr>
        <w:spacing w:line="360" w:lineRule="auto"/>
        <w:ind w:left="284" w:hanging="284"/>
        <w:rPr>
          <w:rFonts w:ascii="Arial" w:hAnsi="Arial" w:cs="Arial"/>
          <w:b/>
          <w:lang w:val="pl-PL"/>
        </w:rPr>
      </w:pPr>
      <w:r>
        <w:rPr>
          <w:rFonts w:ascii="Arial" w:hAnsi="Arial" w:cs="Arial"/>
          <w:lang w:val="pl-PL"/>
        </w:rPr>
        <w:t xml:space="preserve">          9.  Część: IX.  </w:t>
      </w:r>
      <w:r w:rsidRPr="003327C7">
        <w:rPr>
          <w:rFonts w:ascii="Arial" w:hAnsi="Arial" w:cs="Arial"/>
          <w:b/>
          <w:lang w:val="pl-PL"/>
        </w:rPr>
        <w:t>Wyroby garmażeryjne</w:t>
      </w:r>
      <w:r>
        <w:rPr>
          <w:rFonts w:ascii="Arial" w:hAnsi="Arial" w:cs="Arial"/>
          <w:lang w:val="pl-PL"/>
        </w:rPr>
        <w:t xml:space="preserve">     </w:t>
      </w:r>
      <w:r w:rsidR="003327C7">
        <w:rPr>
          <w:rFonts w:ascii="Arial" w:hAnsi="Arial" w:cs="Arial"/>
          <w:lang w:val="pl-PL"/>
        </w:rPr>
        <w:t xml:space="preserve">  </w:t>
      </w:r>
      <w:r>
        <w:rPr>
          <w:rFonts w:ascii="Arial" w:hAnsi="Arial" w:cs="Arial"/>
          <w:lang w:val="pl-PL"/>
        </w:rPr>
        <w:t xml:space="preserve">-  </w:t>
      </w:r>
      <w:r w:rsidRPr="003327C7">
        <w:rPr>
          <w:rFonts w:ascii="Arial" w:hAnsi="Arial" w:cs="Arial"/>
          <w:b/>
          <w:lang w:val="pl-PL"/>
        </w:rPr>
        <w:t xml:space="preserve">PROAGRA  Jarosław </w:t>
      </w:r>
      <w:proofErr w:type="spellStart"/>
      <w:r w:rsidRPr="003327C7">
        <w:rPr>
          <w:rFonts w:ascii="Arial" w:hAnsi="Arial" w:cs="Arial"/>
          <w:b/>
          <w:lang w:val="pl-PL"/>
        </w:rPr>
        <w:t>Kryca</w:t>
      </w:r>
      <w:proofErr w:type="spellEnd"/>
    </w:p>
    <w:p w:rsidR="00A9758C" w:rsidRPr="003327C7" w:rsidRDefault="00A9758C" w:rsidP="00A9758C">
      <w:pPr>
        <w:spacing w:line="360" w:lineRule="auto"/>
        <w:ind w:left="284" w:hanging="284"/>
        <w:rPr>
          <w:rFonts w:ascii="Arial" w:hAnsi="Arial" w:cs="Arial"/>
          <w:b/>
          <w:lang w:val="pl-PL"/>
        </w:rPr>
      </w:pPr>
      <w:r w:rsidRPr="003327C7">
        <w:rPr>
          <w:rFonts w:ascii="Arial" w:hAnsi="Arial" w:cs="Arial"/>
          <w:b/>
          <w:lang w:val="pl-PL"/>
        </w:rPr>
        <w:t xml:space="preserve">                                                                              </w:t>
      </w:r>
      <w:r w:rsidR="003327C7" w:rsidRPr="003327C7">
        <w:rPr>
          <w:rFonts w:ascii="Arial" w:hAnsi="Arial" w:cs="Arial"/>
          <w:b/>
          <w:lang w:val="pl-PL"/>
        </w:rPr>
        <w:t xml:space="preserve">  </w:t>
      </w:r>
      <w:r w:rsidR="00EB5A4E">
        <w:rPr>
          <w:rFonts w:ascii="Arial" w:hAnsi="Arial" w:cs="Arial"/>
          <w:b/>
          <w:lang w:val="pl-PL"/>
        </w:rPr>
        <w:t xml:space="preserve"> </w:t>
      </w:r>
      <w:r w:rsidRPr="003327C7">
        <w:rPr>
          <w:rFonts w:ascii="Arial" w:hAnsi="Arial" w:cs="Arial"/>
          <w:b/>
          <w:lang w:val="pl-PL"/>
        </w:rPr>
        <w:t>28 – 520  Opatowiec,  Rogów 42</w:t>
      </w:r>
    </w:p>
    <w:p w:rsidR="00A9758C" w:rsidRPr="00A9758C" w:rsidRDefault="00A9758C" w:rsidP="00A9758C">
      <w:pPr>
        <w:spacing w:line="360" w:lineRule="auto"/>
        <w:ind w:left="284" w:hanging="284"/>
        <w:rPr>
          <w:rFonts w:ascii="Arial" w:hAnsi="Arial" w:cs="Arial"/>
          <w:lang w:val="pl-PL"/>
        </w:rPr>
      </w:pPr>
      <w:r w:rsidRPr="00A9758C">
        <w:rPr>
          <w:rFonts w:ascii="Arial" w:hAnsi="Arial" w:cs="Arial"/>
          <w:lang w:val="pl-PL"/>
        </w:rPr>
        <w:t xml:space="preserve">                                                                              </w:t>
      </w:r>
      <w:r w:rsidR="003327C7">
        <w:rPr>
          <w:rFonts w:ascii="Arial" w:hAnsi="Arial" w:cs="Arial"/>
          <w:lang w:val="pl-PL"/>
        </w:rPr>
        <w:t xml:space="preserve">  </w:t>
      </w:r>
      <w:r w:rsidR="00EB5A4E">
        <w:rPr>
          <w:rFonts w:ascii="Arial" w:hAnsi="Arial" w:cs="Arial"/>
          <w:lang w:val="pl-PL"/>
        </w:rPr>
        <w:t xml:space="preserve"> </w:t>
      </w:r>
      <w:r w:rsidRPr="00A9758C">
        <w:rPr>
          <w:rFonts w:ascii="Arial" w:hAnsi="Arial" w:cs="Arial"/>
          <w:lang w:val="pl-PL"/>
        </w:rPr>
        <w:t xml:space="preserve">cena dostawy:    </w:t>
      </w:r>
      <w:r>
        <w:rPr>
          <w:rFonts w:ascii="Arial" w:hAnsi="Arial" w:cs="Arial"/>
          <w:lang w:val="pl-PL"/>
        </w:rPr>
        <w:t xml:space="preserve">  </w:t>
      </w:r>
      <w:r w:rsidRPr="003327C7">
        <w:rPr>
          <w:rFonts w:ascii="Arial" w:hAnsi="Arial" w:cs="Arial"/>
          <w:b/>
          <w:lang w:val="pl-PL"/>
        </w:rPr>
        <w:t>3 803,10 zł</w:t>
      </w:r>
      <w:r w:rsidRPr="00A9758C">
        <w:rPr>
          <w:rFonts w:ascii="Arial" w:hAnsi="Arial" w:cs="Arial"/>
          <w:lang w:val="pl-PL"/>
        </w:rPr>
        <w:t xml:space="preserve">  </w:t>
      </w:r>
    </w:p>
    <w:p w:rsidR="00A9758C" w:rsidRDefault="00A9758C" w:rsidP="00547B0B">
      <w:pPr>
        <w:spacing w:line="360" w:lineRule="auto"/>
        <w:ind w:left="284" w:hanging="284"/>
        <w:rPr>
          <w:rFonts w:ascii="Arial" w:hAnsi="Arial" w:cs="Arial"/>
          <w:lang w:val="pl-PL"/>
        </w:rPr>
      </w:pPr>
    </w:p>
    <w:p w:rsidR="00313CF0" w:rsidRPr="00A62B35" w:rsidRDefault="00313CF0" w:rsidP="00313CF0">
      <w:pPr>
        <w:spacing w:line="360" w:lineRule="auto"/>
        <w:rPr>
          <w:rFonts w:ascii="Arial" w:hAnsi="Arial" w:cs="Arial"/>
          <w:i/>
          <w:lang w:val="pl-PL"/>
        </w:rPr>
      </w:pPr>
      <w:r>
        <w:rPr>
          <w:rFonts w:ascii="Arial" w:hAnsi="Arial" w:cs="Arial"/>
          <w:lang w:val="pl-PL"/>
        </w:rPr>
        <w:t xml:space="preserve"> </w:t>
      </w:r>
      <w:r w:rsidR="00510558">
        <w:rPr>
          <w:rFonts w:ascii="Arial" w:hAnsi="Arial" w:cs="Arial"/>
          <w:lang w:val="pl-PL"/>
        </w:rPr>
        <w:t xml:space="preserve"> </w:t>
      </w:r>
      <w:r w:rsidRPr="00313CF0">
        <w:rPr>
          <w:rFonts w:ascii="Arial" w:hAnsi="Arial" w:cs="Arial"/>
          <w:lang w:val="pl-PL"/>
        </w:rPr>
        <w:t xml:space="preserve">        </w:t>
      </w:r>
      <w:r w:rsidRPr="00A62B35">
        <w:rPr>
          <w:rFonts w:ascii="Arial" w:hAnsi="Arial" w:cs="Arial"/>
          <w:i/>
          <w:lang w:val="pl-PL"/>
        </w:rPr>
        <w:t xml:space="preserve">Zgodnie z postanowieniami art. 92 ust. 1 oraz art. 94 ust. 1 ustawy </w:t>
      </w:r>
      <w:proofErr w:type="spellStart"/>
      <w:r w:rsidRPr="00A62B35">
        <w:rPr>
          <w:rFonts w:ascii="Arial" w:hAnsi="Arial" w:cs="Arial"/>
          <w:i/>
          <w:lang w:val="pl-PL"/>
        </w:rPr>
        <w:t>Pzp</w:t>
      </w:r>
      <w:proofErr w:type="spellEnd"/>
      <w:r w:rsidRPr="00A62B35">
        <w:rPr>
          <w:rFonts w:ascii="Arial" w:hAnsi="Arial" w:cs="Arial"/>
          <w:i/>
          <w:lang w:val="pl-PL"/>
        </w:rPr>
        <w:t xml:space="preserve"> Zamawiający  </w:t>
      </w:r>
    </w:p>
    <w:p w:rsidR="00DD6122" w:rsidRPr="00A62B35" w:rsidRDefault="00313CF0" w:rsidP="00DD6122">
      <w:pPr>
        <w:spacing w:line="360" w:lineRule="auto"/>
        <w:rPr>
          <w:rFonts w:ascii="Arial" w:hAnsi="Arial" w:cs="Arial"/>
          <w:i/>
          <w:lang w:val="pl-PL"/>
        </w:rPr>
      </w:pPr>
      <w:r w:rsidRPr="00A62B35">
        <w:rPr>
          <w:rFonts w:ascii="Arial" w:hAnsi="Arial" w:cs="Arial"/>
          <w:i/>
          <w:lang w:val="pl-PL"/>
        </w:rPr>
        <w:t xml:space="preserve">          informuje, że umowa</w:t>
      </w:r>
      <w:r w:rsidR="00DD6122" w:rsidRPr="00A62B35">
        <w:rPr>
          <w:rFonts w:ascii="Arial" w:hAnsi="Arial" w:cs="Arial"/>
          <w:i/>
          <w:lang w:val="pl-PL"/>
        </w:rPr>
        <w:t xml:space="preserve"> zostanie zawarta z wybranymi Wykonawcami.</w:t>
      </w:r>
    </w:p>
    <w:p w:rsidR="00313CF0" w:rsidRPr="00A62B35" w:rsidRDefault="00313CF0" w:rsidP="00313CF0">
      <w:pPr>
        <w:spacing w:line="360" w:lineRule="auto"/>
        <w:rPr>
          <w:rFonts w:ascii="Arial" w:hAnsi="Arial" w:cs="Arial"/>
          <w:i/>
          <w:lang w:val="pl-PL"/>
        </w:rPr>
      </w:pPr>
    </w:p>
    <w:p w:rsidR="00DD6122" w:rsidRDefault="00313CF0" w:rsidP="00DD6122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313CF0">
        <w:rPr>
          <w:rFonts w:ascii="Arial" w:hAnsi="Arial" w:cs="Arial"/>
          <w:lang w:val="pl-PL"/>
        </w:rPr>
        <w:t xml:space="preserve">           </w:t>
      </w:r>
      <w:r w:rsidR="00DD6122">
        <w:rPr>
          <w:rFonts w:ascii="Arial" w:hAnsi="Arial" w:cs="Arial"/>
          <w:sz w:val="22"/>
          <w:szCs w:val="22"/>
          <w:lang w:val="pl-PL"/>
        </w:rPr>
        <w:t xml:space="preserve">  Komisja przetargowa:</w:t>
      </w:r>
    </w:p>
    <w:p w:rsidR="00DD6122" w:rsidRDefault="00DD6122" w:rsidP="00DD6122">
      <w:pPr>
        <w:pStyle w:val="Akapitzlist"/>
        <w:numPr>
          <w:ilvl w:val="1"/>
          <w:numId w:val="6"/>
        </w:numPr>
        <w:spacing w:before="240" w:after="24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Henryk        Cesarz            ………………………….</w:t>
      </w:r>
    </w:p>
    <w:p w:rsidR="00DD6122" w:rsidRDefault="00DD6122" w:rsidP="00DD6122">
      <w:pPr>
        <w:spacing w:before="240" w:after="24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  2.   Zofia          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Wodarczyk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    ………………………….</w:t>
      </w:r>
    </w:p>
    <w:p w:rsidR="00DD6122" w:rsidRDefault="00DD6122" w:rsidP="00DD6122">
      <w:pPr>
        <w:spacing w:before="240" w:after="24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  3.   Józefa         Pakuła            ………………………….</w:t>
      </w:r>
    </w:p>
    <w:p w:rsidR="00DD6122" w:rsidRPr="008A0FF9" w:rsidRDefault="00DD6122" w:rsidP="00DD6122">
      <w:pPr>
        <w:spacing w:before="240" w:after="24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  4.   Aleksandra  Słania             ………………………….</w:t>
      </w:r>
    </w:p>
    <w:p w:rsidR="00DD6122" w:rsidRPr="0045273D" w:rsidRDefault="00DD6122" w:rsidP="00DD6122">
      <w:pPr>
        <w:rPr>
          <w:rFonts w:ascii="Arial" w:hAnsi="Arial" w:cs="Arial"/>
          <w:sz w:val="22"/>
          <w:szCs w:val="22"/>
          <w:lang w:val="pl-PL"/>
        </w:rPr>
      </w:pPr>
    </w:p>
    <w:p w:rsidR="00313CF0" w:rsidRDefault="00313CF0" w:rsidP="00313CF0">
      <w:pPr>
        <w:spacing w:line="360" w:lineRule="auto"/>
        <w:rPr>
          <w:rFonts w:ascii="Arial" w:hAnsi="Arial" w:cs="Arial"/>
          <w:lang w:val="pl-PL"/>
        </w:rPr>
      </w:pPr>
      <w:r w:rsidRPr="00313CF0">
        <w:rPr>
          <w:rFonts w:ascii="Arial" w:hAnsi="Arial" w:cs="Arial"/>
          <w:lang w:val="pl-PL"/>
        </w:rPr>
        <w:t xml:space="preserve">      </w:t>
      </w:r>
    </w:p>
    <w:p w:rsidR="00A62B35" w:rsidRPr="00313CF0" w:rsidRDefault="00A62B35" w:rsidP="00313CF0">
      <w:pPr>
        <w:spacing w:line="360" w:lineRule="auto"/>
        <w:rPr>
          <w:rFonts w:ascii="Arial" w:hAnsi="Arial" w:cs="Arial"/>
          <w:lang w:val="pl-PL"/>
        </w:rPr>
      </w:pPr>
    </w:p>
    <w:p w:rsidR="00510558" w:rsidRDefault="00510558" w:rsidP="0098625D">
      <w:pPr>
        <w:spacing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                </w:t>
      </w:r>
      <w:r w:rsidR="00DD6122">
        <w:rPr>
          <w:rFonts w:ascii="Arial" w:hAnsi="Arial" w:cs="Arial"/>
          <w:lang w:val="pl-PL"/>
        </w:rPr>
        <w:t xml:space="preserve">                        Z a t w i e r d z a m:</w:t>
      </w:r>
    </w:p>
    <w:p w:rsidR="00DD6122" w:rsidRDefault="00DD6122" w:rsidP="0098625D">
      <w:pPr>
        <w:spacing w:line="360" w:lineRule="auto"/>
        <w:rPr>
          <w:rFonts w:ascii="Arial" w:hAnsi="Arial" w:cs="Arial"/>
          <w:lang w:val="pl-PL"/>
        </w:rPr>
      </w:pPr>
    </w:p>
    <w:p w:rsidR="00DD6122" w:rsidRDefault="00DD6122" w:rsidP="0098625D">
      <w:pPr>
        <w:spacing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                                      …………………………..</w:t>
      </w:r>
    </w:p>
    <w:p w:rsidR="009C7EE1" w:rsidRPr="009C7EE1" w:rsidRDefault="009C7EE1" w:rsidP="009C7EE1">
      <w:pPr>
        <w:pStyle w:val="Akapitzlist"/>
        <w:spacing w:line="360" w:lineRule="auto"/>
        <w:rPr>
          <w:rFonts w:ascii="Arial" w:hAnsi="Arial" w:cs="Arial"/>
          <w:lang w:val="pl-PL"/>
        </w:rPr>
      </w:pPr>
      <w:r w:rsidRPr="009C7EE1">
        <w:rPr>
          <w:rFonts w:ascii="Arial" w:hAnsi="Arial" w:cs="Arial"/>
          <w:lang w:val="pl-PL"/>
        </w:rPr>
        <w:t xml:space="preserve">                                                            </w:t>
      </w:r>
    </w:p>
    <w:p w:rsidR="007123F7" w:rsidRPr="007123F7" w:rsidRDefault="007123F7" w:rsidP="007123F7">
      <w:pPr>
        <w:pStyle w:val="Akapitzlist"/>
        <w:spacing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</w:t>
      </w:r>
    </w:p>
    <w:p w:rsidR="00910280" w:rsidRDefault="00910280" w:rsidP="0098625D">
      <w:pPr>
        <w:spacing w:line="360" w:lineRule="auto"/>
        <w:rPr>
          <w:rFonts w:ascii="Arial Narrow" w:hAnsi="Arial Narrow"/>
          <w:lang w:val="pl-PL"/>
        </w:rPr>
      </w:pPr>
    </w:p>
    <w:p w:rsidR="00910280" w:rsidRDefault="00910280">
      <w:pPr>
        <w:rPr>
          <w:rFonts w:ascii="Arial Narrow" w:hAnsi="Arial Narrow"/>
          <w:lang w:val="pl-PL"/>
        </w:rPr>
      </w:pPr>
    </w:p>
    <w:p w:rsidR="00910280" w:rsidRDefault="00910280">
      <w:pPr>
        <w:rPr>
          <w:rFonts w:ascii="Arial Narrow" w:hAnsi="Arial Narrow"/>
          <w:lang w:val="pl-PL"/>
        </w:rPr>
      </w:pPr>
    </w:p>
    <w:p w:rsidR="00910280" w:rsidRDefault="00910280">
      <w:pPr>
        <w:rPr>
          <w:rFonts w:ascii="Arial Narrow" w:hAnsi="Arial Narrow"/>
          <w:lang w:val="pl-PL"/>
        </w:rPr>
      </w:pPr>
    </w:p>
    <w:p w:rsidR="00910280" w:rsidRDefault="00910280">
      <w:pPr>
        <w:rPr>
          <w:rFonts w:ascii="Arial Narrow" w:hAnsi="Arial Narrow"/>
          <w:lang w:val="pl-PL"/>
        </w:rPr>
      </w:pPr>
    </w:p>
    <w:p w:rsidR="00910280" w:rsidRPr="00910280" w:rsidRDefault="00910280">
      <w:pPr>
        <w:rPr>
          <w:rFonts w:ascii="Arial Narrow" w:hAnsi="Arial Narrow"/>
          <w:lang w:val="pl-PL"/>
        </w:rPr>
      </w:pPr>
    </w:p>
    <w:p w:rsidR="00487195" w:rsidRPr="00910280" w:rsidRDefault="00487195">
      <w:pPr>
        <w:rPr>
          <w:rFonts w:ascii="Arial Narrow" w:hAnsi="Arial Narrow"/>
          <w:lang w:val="pl-PL"/>
        </w:rPr>
      </w:pPr>
    </w:p>
    <w:p w:rsidR="009208C6" w:rsidRPr="00B27F42" w:rsidRDefault="009208C6" w:rsidP="009208C6">
      <w:pPr>
        <w:widowControl/>
        <w:overflowPunct w:val="0"/>
        <w:autoSpaceDE w:val="0"/>
        <w:ind w:left="4248"/>
        <w:jc w:val="right"/>
        <w:textAlignment w:val="baseline"/>
        <w:rPr>
          <w:rFonts w:ascii="Arial" w:eastAsia="Times New Roman" w:hAnsi="Arial" w:cs="Arial"/>
          <w:color w:val="auto"/>
          <w:lang w:val="pl-PL" w:eastAsia="ar-SA" w:bidi="ar-SA"/>
        </w:rPr>
      </w:pPr>
    </w:p>
    <w:p w:rsidR="009208C6" w:rsidRPr="00B27F42" w:rsidRDefault="009208C6" w:rsidP="009208C6">
      <w:pPr>
        <w:widowControl/>
        <w:overflowPunct w:val="0"/>
        <w:autoSpaceDE w:val="0"/>
        <w:textAlignment w:val="baseline"/>
        <w:rPr>
          <w:rFonts w:ascii="Arial" w:eastAsia="Times New Roman" w:hAnsi="Arial" w:cs="Arial"/>
          <w:color w:val="auto"/>
          <w:lang w:val="pl-PL" w:eastAsia="ar-SA" w:bidi="ar-SA"/>
        </w:rPr>
      </w:pPr>
    </w:p>
    <w:p w:rsidR="009208C6" w:rsidRPr="0045273D" w:rsidRDefault="009208C6">
      <w:pPr>
        <w:rPr>
          <w:rFonts w:ascii="Arial" w:hAnsi="Arial" w:cs="Arial"/>
          <w:lang w:val="pl-PL"/>
        </w:rPr>
      </w:pPr>
    </w:p>
    <w:p w:rsidR="009208C6" w:rsidRPr="0045273D" w:rsidRDefault="009208C6">
      <w:pPr>
        <w:rPr>
          <w:rFonts w:ascii="Arial" w:hAnsi="Arial" w:cs="Arial"/>
          <w:lang w:val="pl-PL"/>
        </w:rPr>
      </w:pPr>
    </w:p>
    <w:p w:rsidR="009208C6" w:rsidRPr="0045273D" w:rsidRDefault="009208C6">
      <w:pPr>
        <w:rPr>
          <w:rFonts w:ascii="Arial" w:hAnsi="Arial" w:cs="Arial"/>
          <w:lang w:val="pl-PL"/>
        </w:rPr>
      </w:pPr>
    </w:p>
    <w:p w:rsidR="009208C6" w:rsidRPr="0045273D" w:rsidRDefault="009208C6">
      <w:pPr>
        <w:rPr>
          <w:rFonts w:ascii="Arial" w:hAnsi="Arial" w:cs="Arial"/>
          <w:lang w:val="pl-PL"/>
        </w:rPr>
      </w:pPr>
    </w:p>
    <w:p w:rsidR="009208C6" w:rsidRPr="0045273D" w:rsidRDefault="009208C6">
      <w:pPr>
        <w:rPr>
          <w:rFonts w:ascii="Arial" w:hAnsi="Arial" w:cs="Arial"/>
          <w:lang w:val="pl-PL"/>
        </w:rPr>
      </w:pPr>
    </w:p>
    <w:p w:rsidR="009208C6" w:rsidRPr="0045273D" w:rsidRDefault="009208C6">
      <w:pPr>
        <w:rPr>
          <w:rFonts w:ascii="Arial" w:hAnsi="Arial" w:cs="Arial"/>
          <w:lang w:val="pl-PL"/>
        </w:rPr>
      </w:pPr>
    </w:p>
    <w:p w:rsidR="009208C6" w:rsidRPr="0045273D" w:rsidRDefault="009208C6">
      <w:pPr>
        <w:rPr>
          <w:rFonts w:ascii="Arial" w:hAnsi="Arial" w:cs="Arial"/>
          <w:lang w:val="pl-PL"/>
        </w:rPr>
      </w:pPr>
    </w:p>
    <w:p w:rsidR="009208C6" w:rsidRPr="0045273D" w:rsidRDefault="009208C6">
      <w:pPr>
        <w:rPr>
          <w:rFonts w:ascii="Arial Narrow" w:hAnsi="Arial Narrow"/>
          <w:lang w:val="pl-PL"/>
        </w:rPr>
      </w:pPr>
    </w:p>
    <w:sectPr w:rsidR="009208C6" w:rsidRPr="0045273D" w:rsidSect="00910280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DAD" w:rsidRDefault="00B61DAD" w:rsidP="00D242AF">
      <w:r>
        <w:separator/>
      </w:r>
    </w:p>
  </w:endnote>
  <w:endnote w:type="continuationSeparator" w:id="0">
    <w:p w:rsidR="00B61DAD" w:rsidRDefault="00B61DAD" w:rsidP="00D2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DAD" w:rsidRDefault="00B61DAD" w:rsidP="00D242AF">
      <w:r>
        <w:separator/>
      </w:r>
    </w:p>
  </w:footnote>
  <w:footnote w:type="continuationSeparator" w:id="0">
    <w:p w:rsidR="00B61DAD" w:rsidRDefault="00B61DAD" w:rsidP="00D24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4B50C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A7D6D90"/>
    <w:multiLevelType w:val="hybridMultilevel"/>
    <w:tmpl w:val="D858476A"/>
    <w:lvl w:ilvl="0" w:tplc="0415000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11"/>
        </w:tabs>
        <w:ind w:left="5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31"/>
        </w:tabs>
        <w:ind w:left="6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51"/>
        </w:tabs>
        <w:ind w:left="6851" w:hanging="360"/>
      </w:pPr>
      <w:rPr>
        <w:rFonts w:ascii="Wingdings" w:hAnsi="Wingdings" w:hint="default"/>
      </w:rPr>
    </w:lvl>
  </w:abstractNum>
  <w:abstractNum w:abstractNumId="3">
    <w:nsid w:val="6F59016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0233EC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C6"/>
    <w:rsid w:val="000013E0"/>
    <w:rsid w:val="00076244"/>
    <w:rsid w:val="000A55A3"/>
    <w:rsid w:val="000C346B"/>
    <w:rsid w:val="000D7413"/>
    <w:rsid w:val="000F1C24"/>
    <w:rsid w:val="001079B5"/>
    <w:rsid w:val="00144973"/>
    <w:rsid w:val="00146A01"/>
    <w:rsid w:val="001734A1"/>
    <w:rsid w:val="001B5F46"/>
    <w:rsid w:val="001F7A7F"/>
    <w:rsid w:val="002238A2"/>
    <w:rsid w:val="0022400E"/>
    <w:rsid w:val="00224F03"/>
    <w:rsid w:val="002319F4"/>
    <w:rsid w:val="00231A0B"/>
    <w:rsid w:val="002C3DF4"/>
    <w:rsid w:val="002D7308"/>
    <w:rsid w:val="0030218D"/>
    <w:rsid w:val="00310D6D"/>
    <w:rsid w:val="00313CF0"/>
    <w:rsid w:val="003147DB"/>
    <w:rsid w:val="003156AC"/>
    <w:rsid w:val="003327C7"/>
    <w:rsid w:val="00370364"/>
    <w:rsid w:val="00372415"/>
    <w:rsid w:val="00395F54"/>
    <w:rsid w:val="003F458E"/>
    <w:rsid w:val="00412B89"/>
    <w:rsid w:val="0043013A"/>
    <w:rsid w:val="00430E7A"/>
    <w:rsid w:val="004437D5"/>
    <w:rsid w:val="0045273D"/>
    <w:rsid w:val="00487195"/>
    <w:rsid w:val="004C6C4A"/>
    <w:rsid w:val="004E2D54"/>
    <w:rsid w:val="00510558"/>
    <w:rsid w:val="00511F10"/>
    <w:rsid w:val="0053545B"/>
    <w:rsid w:val="00547B0B"/>
    <w:rsid w:val="005674AA"/>
    <w:rsid w:val="00571788"/>
    <w:rsid w:val="005771A3"/>
    <w:rsid w:val="00577BBF"/>
    <w:rsid w:val="005816B1"/>
    <w:rsid w:val="005B516F"/>
    <w:rsid w:val="006F66EA"/>
    <w:rsid w:val="00711F2A"/>
    <w:rsid w:val="007123F7"/>
    <w:rsid w:val="00741615"/>
    <w:rsid w:val="00741F20"/>
    <w:rsid w:val="007535AC"/>
    <w:rsid w:val="00754D9A"/>
    <w:rsid w:val="007612F9"/>
    <w:rsid w:val="00796A0D"/>
    <w:rsid w:val="007D71C4"/>
    <w:rsid w:val="007E2325"/>
    <w:rsid w:val="007F398D"/>
    <w:rsid w:val="00821757"/>
    <w:rsid w:val="00824448"/>
    <w:rsid w:val="00843888"/>
    <w:rsid w:val="00847D54"/>
    <w:rsid w:val="008A0FF9"/>
    <w:rsid w:val="008B6454"/>
    <w:rsid w:val="00910280"/>
    <w:rsid w:val="009208C6"/>
    <w:rsid w:val="009336A6"/>
    <w:rsid w:val="0098625D"/>
    <w:rsid w:val="009B6EA1"/>
    <w:rsid w:val="009C7EE1"/>
    <w:rsid w:val="009D3CD2"/>
    <w:rsid w:val="00A1548C"/>
    <w:rsid w:val="00A27C31"/>
    <w:rsid w:val="00A43A84"/>
    <w:rsid w:val="00A62B35"/>
    <w:rsid w:val="00A706CC"/>
    <w:rsid w:val="00A9758C"/>
    <w:rsid w:val="00AA157D"/>
    <w:rsid w:val="00AD3515"/>
    <w:rsid w:val="00B27DA2"/>
    <w:rsid w:val="00B27F42"/>
    <w:rsid w:val="00B61DAD"/>
    <w:rsid w:val="00B85635"/>
    <w:rsid w:val="00B94827"/>
    <w:rsid w:val="00C34EEF"/>
    <w:rsid w:val="00C50FEB"/>
    <w:rsid w:val="00CA58B5"/>
    <w:rsid w:val="00CB29BB"/>
    <w:rsid w:val="00CB53E2"/>
    <w:rsid w:val="00CD4E6A"/>
    <w:rsid w:val="00CE2F42"/>
    <w:rsid w:val="00D242AF"/>
    <w:rsid w:val="00D45C80"/>
    <w:rsid w:val="00D656FE"/>
    <w:rsid w:val="00DA147A"/>
    <w:rsid w:val="00DB6877"/>
    <w:rsid w:val="00DC4AFF"/>
    <w:rsid w:val="00DD6122"/>
    <w:rsid w:val="00E0623F"/>
    <w:rsid w:val="00E348EE"/>
    <w:rsid w:val="00E37F9A"/>
    <w:rsid w:val="00EB5A4E"/>
    <w:rsid w:val="00EC3749"/>
    <w:rsid w:val="00ED4EE2"/>
    <w:rsid w:val="00EF54C2"/>
    <w:rsid w:val="00F328DB"/>
    <w:rsid w:val="00F90887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8C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208C6"/>
    <w:rPr>
      <w:color w:val="0000FF" w:themeColor="hyperlink"/>
      <w:u w:val="single"/>
    </w:rPr>
  </w:style>
  <w:style w:type="paragraph" w:customStyle="1" w:styleId="Standardowy1">
    <w:name w:val="Standardowy1"/>
    <w:rsid w:val="009208C6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9B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9B5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kapitzlist">
    <w:name w:val="List Paragraph"/>
    <w:basedOn w:val="Normalny"/>
    <w:uiPriority w:val="34"/>
    <w:qFormat/>
    <w:rsid w:val="00B27F4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42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2AF"/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42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8C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208C6"/>
    <w:rPr>
      <w:color w:val="0000FF" w:themeColor="hyperlink"/>
      <w:u w:val="single"/>
    </w:rPr>
  </w:style>
  <w:style w:type="paragraph" w:customStyle="1" w:styleId="Standardowy1">
    <w:name w:val="Standardowy1"/>
    <w:rsid w:val="009208C6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9B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9B5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kapitzlist">
    <w:name w:val="List Paragraph"/>
    <w:basedOn w:val="Normalny"/>
    <w:uiPriority w:val="34"/>
    <w:qFormat/>
    <w:rsid w:val="00B27F4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42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2AF"/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42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9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B82AC-D8F8-44BF-A57B-0A7D34739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3</Pages>
  <Words>641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83</cp:revision>
  <cp:lastPrinted>2013-11-25T08:04:00Z</cp:lastPrinted>
  <dcterms:created xsi:type="dcterms:W3CDTF">2012-11-13T09:58:00Z</dcterms:created>
  <dcterms:modified xsi:type="dcterms:W3CDTF">2013-11-25T12:19:00Z</dcterms:modified>
</cp:coreProperties>
</file>